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F8E" w:rsidRDefault="00000000">
      <w:pPr>
        <w:pStyle w:val="NormalnyWeb"/>
        <w:shd w:val="clear" w:color="auto" w:fill="FFFFFF"/>
        <w:spacing w:beforeAutospacing="0" w:after="2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KORPUS WSPARCIA SENIORÓW – OPASKI BEZPIECZEŃSTWA</w:t>
      </w:r>
    </w:p>
    <w:p w:rsidR="00E36F8E" w:rsidRDefault="00E36F8E">
      <w:pPr>
        <w:pStyle w:val="NormalnyWeb"/>
        <w:shd w:val="clear" w:color="auto" w:fill="FFFFFF"/>
        <w:spacing w:beforeAutospacing="0" w:after="280"/>
        <w:rPr>
          <w:color w:val="000000"/>
        </w:rPr>
      </w:pPr>
    </w:p>
    <w:p w:rsidR="00E36F8E" w:rsidRDefault="00000000">
      <w:pPr>
        <w:pStyle w:val="NormalnyWeb"/>
        <w:shd w:val="clear" w:color="auto" w:fill="FFFFFF"/>
        <w:spacing w:beforeAutospacing="0" w:after="280"/>
        <w:jc w:val="both"/>
      </w:pPr>
      <w:r>
        <w:rPr>
          <w:color w:val="000000"/>
        </w:rPr>
        <w:t>Miejski Ośrodek Pomocy Społecznej informuje, że prowadzi działania w ramach Programu Korpus Wsparcia Seniorów – Moduł II, który ma na celu poprawę bezpieczeństwa oraz możliwości samodzielnego funkcjonowania w miejscu zamieszkania osób starszych z terenu Miasta Sejny poprzez dostęp do tzw.</w:t>
      </w:r>
      <w:r>
        <w:rPr>
          <w:b/>
          <w:color w:val="000000"/>
        </w:rPr>
        <w:t xml:space="preserve"> „opieki na odległość”.</w:t>
      </w:r>
    </w:p>
    <w:p w:rsidR="00E36F8E" w:rsidRDefault="00000000">
      <w:pPr>
        <w:pStyle w:val="NormalnyWeb"/>
        <w:shd w:val="clear" w:color="auto" w:fill="FFFFFF"/>
        <w:spacing w:beforeAutospacing="0" w:after="280"/>
        <w:jc w:val="both"/>
      </w:pPr>
      <w:r>
        <w:rPr>
          <w:color w:val="000000"/>
        </w:rPr>
        <w:t>Adresatami są seniorzy mający problemy z samodzielnym funkcjonowaniem, prowadzący samodzielne gospodarstwa domowe lub mieszkający z osobami bliskimi, które nie są w stanie zapewnić im wystarczającego wsparcia.</w:t>
      </w:r>
    </w:p>
    <w:p w:rsidR="00E36F8E" w:rsidRDefault="00000000">
      <w:pPr>
        <w:pStyle w:val="NormalnyWeb"/>
        <w:shd w:val="clear" w:color="auto" w:fill="FFFFFF"/>
        <w:spacing w:beforeAutospacing="0" w:after="280"/>
        <w:jc w:val="both"/>
      </w:pPr>
      <w:r>
        <w:rPr>
          <w:color w:val="000000"/>
        </w:rPr>
        <w:t>Opaski dają możliwość samodzielnego funkcjonowania osób starszych w miejscu zamieszkania. Opaska połączona jest z całodobowym Centrum monitoringu, co daje poczucie bezpieczeństwa nie tylko seniorowi, ale także jego rodzinie. Pozwala na bardziej bezpieczne, komfortowe funkcjonowanie w swoim środowisku lokalnym.</w:t>
      </w:r>
    </w:p>
    <w:p w:rsidR="00E36F8E" w:rsidRDefault="00000000">
      <w:pPr>
        <w:pStyle w:val="NormalnyWeb"/>
        <w:shd w:val="clear" w:color="auto" w:fill="FFFFFF"/>
        <w:spacing w:beforeAutospacing="0" w:after="280"/>
        <w:jc w:val="both"/>
      </w:pPr>
      <w:r>
        <w:rPr>
          <w:color w:val="000000"/>
        </w:rPr>
        <w:t>Opaski wyposażone są m. in. detektor upadku, lokalizator GPS, czujniki mierzące podstawowe funkcje życiowe, jak np. saturację, tętno, temperaturę, dwustronną komunikację głosową, aplikacje mobilną opiekuna, jak też przycisk SOS. W przypadku trudnej sytuacji lub nagłego zagrożenia życia wciśnięcie guzika alarmowego SOS umożliwi połączenie się z dyspozytorem (ratownik medyczny, opiekun medyczny, pielęgniarka), który podejmuje decyzję o sposobie udzielenia pomocy seniorowi.</w:t>
      </w:r>
    </w:p>
    <w:p w:rsidR="00E36F8E" w:rsidRDefault="00000000">
      <w:pPr>
        <w:pStyle w:val="NormalnyWeb"/>
        <w:shd w:val="clear" w:color="auto" w:fill="FFFFFF"/>
        <w:spacing w:beforeAutospacing="0" w:after="280"/>
        <w:jc w:val="both"/>
      </w:pPr>
      <w:r>
        <w:rPr>
          <w:rStyle w:val="Pogrubienie"/>
          <w:color w:val="000000"/>
        </w:rPr>
        <w:t>Zapraszamy osoby chętne do uczestnictwa w Programie, chcące otrzymać opaskę bezpieczeństwa, lub uzyskać szczegółowe informacje, do kontaktu z telefonicznego pod numerem tel. 87 5162 113 bądź osobistego kontaktu w siedzibie Miejskiego Ośrodka Pomocy Społecznej w Sejnach, ul. 1 Maja 2, 16-500 Sejny.</w:t>
      </w:r>
    </w:p>
    <w:p w:rsidR="00E36F8E" w:rsidRDefault="00E36F8E"/>
    <w:sectPr w:rsidR="00E36F8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8E"/>
    <w:rsid w:val="00805058"/>
    <w:rsid w:val="00B31DF1"/>
    <w:rsid w:val="00E3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36F2E-A43E-4132-97F6-1082A57E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02EF0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202EF0"/>
    <w:pPr>
      <w:spacing w:beforeAutospacing="1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Izabela Nicewicz</cp:lastModifiedBy>
  <cp:revision>2</cp:revision>
  <dcterms:created xsi:type="dcterms:W3CDTF">2024-08-19T10:52:00Z</dcterms:created>
  <dcterms:modified xsi:type="dcterms:W3CDTF">2024-08-19T10:52:00Z</dcterms:modified>
  <dc:language>pl-PL</dc:language>
</cp:coreProperties>
</file>