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FB56" w14:textId="77777777" w:rsidR="007F4124" w:rsidRDefault="007F4124" w:rsidP="00312062">
      <w:pPr>
        <w:spacing w:after="0" w:line="240" w:lineRule="auto"/>
        <w:jc w:val="both"/>
        <w:rPr>
          <w:rFonts w:ascii="Times New Roman" w:eastAsia="Times New Roman" w:hAnsi="Times New Roman"/>
          <w:b/>
          <w:color w:val="4472C4" w:themeColor="accent1"/>
          <w:sz w:val="36"/>
          <w:szCs w:val="36"/>
          <w:lang w:eastAsia="pl-PL"/>
        </w:rPr>
      </w:pPr>
    </w:p>
    <w:p w14:paraId="6F9AC4CB" w14:textId="3EB3A2D6" w:rsidR="00143954" w:rsidRPr="00312062" w:rsidRDefault="003A2742" w:rsidP="00504124">
      <w:pPr>
        <w:spacing w:after="0" w:line="240" w:lineRule="auto"/>
        <w:rPr>
          <w:rFonts w:ascii="Times New Roman" w:eastAsia="Times New Roman" w:hAnsi="Times New Roman"/>
          <w:b/>
          <w:color w:val="4472C4" w:themeColor="accent1"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color w:val="4472C4" w:themeColor="accent1"/>
          <w:sz w:val="36"/>
          <w:szCs w:val="36"/>
          <w:lang w:eastAsia="pl-PL"/>
        </w:rPr>
        <w:t>Dokumentacja projektowo-kosztorysowa</w:t>
      </w:r>
      <w:r w:rsidR="00FD0366">
        <w:rPr>
          <w:rFonts w:ascii="Times New Roman" w:eastAsia="Times New Roman" w:hAnsi="Times New Roman"/>
          <w:b/>
          <w:color w:val="4472C4" w:themeColor="accent1"/>
          <w:sz w:val="36"/>
          <w:szCs w:val="36"/>
          <w:lang w:eastAsia="pl-PL"/>
        </w:rPr>
        <w:t xml:space="preserve"> terenów miejskich na dz. Ew. 397, 398/3 oraz 1616/6</w:t>
      </w:r>
    </w:p>
    <w:p w14:paraId="59F53730" w14:textId="77777777" w:rsidR="00F559CD" w:rsidRPr="0001081F" w:rsidRDefault="00F559CD" w:rsidP="00143954">
      <w:pPr>
        <w:spacing w:after="0"/>
        <w:jc w:val="both"/>
        <w:rPr>
          <w:rFonts w:ascii="Times New Roman" w:eastAsia="Gungsuh" w:hAnsi="Times New Roman"/>
          <w:b/>
          <w:sz w:val="24"/>
          <w:szCs w:val="24"/>
          <w:u w:val="single"/>
        </w:rPr>
      </w:pPr>
    </w:p>
    <w:p w14:paraId="1F7C959C" w14:textId="43EEC036" w:rsidR="00143954" w:rsidRPr="0001081F" w:rsidRDefault="00143954" w:rsidP="00143954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01081F">
        <w:rPr>
          <w:rFonts w:ascii="Times New Roman" w:hAnsi="Times New Roman"/>
          <w:color w:val="000000" w:themeColor="text1"/>
        </w:rPr>
        <w:t xml:space="preserve">Miasto Sejny realizuje inwestycję finansowaną ze środków Miasta Sejny oraz Rządowego Funduszu Inwestycji Strategicznych Polski Ład – edycja </w:t>
      </w:r>
      <w:r w:rsidR="003A2742">
        <w:rPr>
          <w:rFonts w:ascii="Times New Roman" w:hAnsi="Times New Roman"/>
          <w:color w:val="000000" w:themeColor="text1"/>
        </w:rPr>
        <w:t>2</w:t>
      </w:r>
      <w:r w:rsidR="00504124">
        <w:rPr>
          <w:rFonts w:ascii="Times New Roman" w:hAnsi="Times New Roman"/>
          <w:color w:val="000000" w:themeColor="text1"/>
        </w:rPr>
        <w:t>RPOZ</w:t>
      </w:r>
    </w:p>
    <w:p w14:paraId="01BE9098" w14:textId="215AC1A5" w:rsidR="00F559CD" w:rsidRPr="0001081F" w:rsidRDefault="00F559CD" w:rsidP="00143954">
      <w:pPr>
        <w:spacing w:after="0"/>
        <w:jc w:val="both"/>
        <w:rPr>
          <w:rFonts w:ascii="Times New Roman" w:hAnsi="Times New Roman"/>
          <w:color w:val="000000" w:themeColor="text1"/>
        </w:rPr>
      </w:pPr>
    </w:p>
    <w:p w14:paraId="7F555F03" w14:textId="4EA60321" w:rsidR="00DC4FCD" w:rsidRDefault="00F559CD" w:rsidP="00FD0366">
      <w:pPr>
        <w:widowControl w:val="0"/>
        <w:autoSpaceDE w:val="0"/>
        <w:autoSpaceDN w:val="0"/>
        <w:spacing w:after="0" w:line="360" w:lineRule="auto"/>
        <w:ind w:left="37"/>
        <w:jc w:val="both"/>
        <w:rPr>
          <w:rFonts w:ascii="Times New Roman" w:hAnsi="Times New Roman"/>
        </w:rPr>
      </w:pPr>
      <w:r w:rsidRPr="0001081F">
        <w:rPr>
          <w:rFonts w:ascii="Times New Roman" w:hAnsi="Times New Roman"/>
          <w:color w:val="000000" w:themeColor="text1"/>
          <w:u w:val="single"/>
        </w:rPr>
        <w:t>Zadanie obejmuje</w:t>
      </w:r>
      <w:r w:rsidR="00413ECE">
        <w:rPr>
          <w:rFonts w:ascii="Times New Roman" w:hAnsi="Times New Roman"/>
          <w:color w:val="000000" w:themeColor="text1"/>
          <w:u w:val="single"/>
        </w:rPr>
        <w:t xml:space="preserve"> </w:t>
      </w:r>
      <w:r w:rsidR="00413ECE" w:rsidRPr="00F60507">
        <w:rPr>
          <w:rFonts w:ascii="Times New Roman" w:hAnsi="Times New Roman"/>
        </w:rPr>
        <w:t xml:space="preserve">wykonanie </w:t>
      </w:r>
      <w:r w:rsidR="003A2742">
        <w:rPr>
          <w:rFonts w:ascii="Times New Roman" w:hAnsi="Times New Roman"/>
        </w:rPr>
        <w:t>dokumentacji</w:t>
      </w:r>
      <w:r w:rsidR="00FD0366">
        <w:rPr>
          <w:rFonts w:ascii="Times New Roman" w:hAnsi="Times New Roman"/>
        </w:rPr>
        <w:t xml:space="preserve"> projektowo – kosztorysowej </w:t>
      </w:r>
      <w:r w:rsidR="00241199">
        <w:rPr>
          <w:rFonts w:ascii="Times New Roman" w:hAnsi="Times New Roman"/>
        </w:rPr>
        <w:t>części</w:t>
      </w:r>
      <w:r w:rsidR="00FD0366">
        <w:rPr>
          <w:rFonts w:ascii="Times New Roman" w:hAnsi="Times New Roman"/>
        </w:rPr>
        <w:t xml:space="preserve"> teren</w:t>
      </w:r>
      <w:r w:rsidR="00241199">
        <w:rPr>
          <w:rFonts w:ascii="Times New Roman" w:hAnsi="Times New Roman"/>
        </w:rPr>
        <w:t>u</w:t>
      </w:r>
      <w:r w:rsidR="00FD0366">
        <w:rPr>
          <w:rFonts w:ascii="Times New Roman" w:hAnsi="Times New Roman"/>
        </w:rPr>
        <w:t xml:space="preserve"> wpisan</w:t>
      </w:r>
      <w:r w:rsidR="00241199">
        <w:rPr>
          <w:rFonts w:ascii="Times New Roman" w:hAnsi="Times New Roman"/>
        </w:rPr>
        <w:t>ego</w:t>
      </w:r>
      <w:r w:rsidR="00FD0366">
        <w:rPr>
          <w:rFonts w:ascii="Times New Roman" w:hAnsi="Times New Roman"/>
        </w:rPr>
        <w:t xml:space="preserve"> do wojewódzkiej ewidencji zabytków pod nr 19 z dn. 23.02.1979 r. Dokumentacją będą objęte działki </w:t>
      </w:r>
      <w:r w:rsidR="00241199">
        <w:rPr>
          <w:rFonts w:ascii="Times New Roman" w:hAnsi="Times New Roman"/>
        </w:rPr>
        <w:br/>
      </w:r>
      <w:r w:rsidR="00FD0366">
        <w:rPr>
          <w:rFonts w:ascii="Times New Roman" w:hAnsi="Times New Roman"/>
        </w:rPr>
        <w:t>o nr: 397, 398/3, 1616/6. Na działce ew. 397 znajduje się drewniany budynek, który trzeba zrewalidować. Projekt będzie uwzględniał stworzenie miejsc spotkań, odpoczynku, różnych aktywności, które odpowiednio wpisane w tkankę miasta podniosą jej wartość i nadadzą nową jakość życia mieszkańców.</w:t>
      </w:r>
    </w:p>
    <w:p w14:paraId="2DAB7393" w14:textId="77777777" w:rsidR="00241199" w:rsidRPr="0001081F" w:rsidRDefault="00241199" w:rsidP="00FD0366">
      <w:pPr>
        <w:widowControl w:val="0"/>
        <w:autoSpaceDE w:val="0"/>
        <w:autoSpaceDN w:val="0"/>
        <w:spacing w:after="0" w:line="360" w:lineRule="auto"/>
        <w:ind w:left="37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341F54A1" w14:textId="4618F494" w:rsidR="00143954" w:rsidRPr="0001081F" w:rsidRDefault="00143954" w:rsidP="002411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14:ligatures w14:val="standardContextual"/>
        </w:rPr>
      </w:pPr>
      <w:r w:rsidRPr="0001081F">
        <w:rPr>
          <w:rFonts w:ascii="Times New Roman" w:hAnsi="Times New Roman"/>
          <w:b/>
          <w:bCs/>
          <w:color w:val="000000" w:themeColor="text1"/>
        </w:rPr>
        <w:t>Głównym celem</w:t>
      </w:r>
      <w:r w:rsidRPr="0001081F">
        <w:rPr>
          <w:rFonts w:ascii="Times New Roman" w:hAnsi="Times New Roman"/>
          <w:color w:val="000000" w:themeColor="text1"/>
        </w:rPr>
        <w:t xml:space="preserve"> </w:t>
      </w:r>
      <w:r w:rsidR="00241199">
        <w:rPr>
          <w:rFonts w:ascii="Times New Roman" w:hAnsi="Times New Roman"/>
          <w:color w:val="000000" w:themeColor="text1"/>
        </w:rPr>
        <w:t>jest przygotowanie dokumentacji projektowo-kosztorysowej centrum miasta. Projekt</w:t>
      </w:r>
      <w:r w:rsidR="007A1DF7">
        <w:rPr>
          <w:rFonts w:ascii="Times New Roman" w:hAnsi="Times New Roman"/>
          <w:color w:val="000000" w:themeColor="text1"/>
        </w:rPr>
        <w:t xml:space="preserve"> będzie uwzględniał potrzeby wszystkich grup mieszkańców w tym np.: dzieci, młodzieży, osób starszych i niepełnosprawnych. W projekcie zagospodarowania terenu</w:t>
      </w:r>
      <w:r w:rsidR="009B3025">
        <w:rPr>
          <w:rFonts w:ascii="Times New Roman" w:hAnsi="Times New Roman"/>
          <w:color w:val="000000" w:themeColor="text1"/>
        </w:rPr>
        <w:t xml:space="preserve"> główny nacisk położony będzie na wyjątkową wartość przestrzeni Centrum i jego najbliższym otoczeniu.</w:t>
      </w:r>
    </w:p>
    <w:p w14:paraId="4E01268B" w14:textId="77777777" w:rsidR="00DC4FCD" w:rsidRPr="0001081F" w:rsidRDefault="00DC4FCD" w:rsidP="00DC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14:ligatures w14:val="standardContextual"/>
        </w:rPr>
      </w:pPr>
    </w:p>
    <w:p w14:paraId="3682AF58" w14:textId="77777777" w:rsidR="00413ECE" w:rsidRDefault="00413ECE" w:rsidP="00143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1EE4A759" w14:textId="630D2F9B" w:rsidR="00504124" w:rsidRDefault="00504124" w:rsidP="00143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Wartość inwestycji: 170 000,00 zł</w:t>
      </w:r>
    </w:p>
    <w:p w14:paraId="440495F7" w14:textId="6A0B39B8" w:rsidR="00504124" w:rsidRDefault="00DC4FCD" w:rsidP="00143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01081F">
        <w:rPr>
          <w:rFonts w:ascii="Times New Roman" w:hAnsi="Times New Roman"/>
          <w:color w:val="000000"/>
        </w:rPr>
        <w:t>Promesa</w:t>
      </w:r>
      <w:r w:rsidR="0001081F" w:rsidRPr="0001081F">
        <w:rPr>
          <w:rFonts w:ascii="Times New Roman" w:hAnsi="Times New Roman"/>
          <w:color w:val="000000"/>
        </w:rPr>
        <w:t xml:space="preserve"> </w:t>
      </w:r>
      <w:r w:rsidR="00504124">
        <w:rPr>
          <w:rFonts w:ascii="Times New Roman" w:hAnsi="Times New Roman"/>
          <w:color w:val="000000"/>
        </w:rPr>
        <w:t>wstępna</w:t>
      </w:r>
      <w:r w:rsidRPr="0001081F">
        <w:rPr>
          <w:rFonts w:ascii="Times New Roman" w:hAnsi="Times New Roman"/>
          <w:color w:val="000000"/>
        </w:rPr>
        <w:t xml:space="preserve">: </w:t>
      </w:r>
      <w:r w:rsidR="00FD0366">
        <w:rPr>
          <w:rFonts w:ascii="Times New Roman" w:hAnsi="Times New Roman"/>
          <w:color w:val="000000"/>
        </w:rPr>
        <w:t>1</w:t>
      </w:r>
      <w:r w:rsidR="00504124">
        <w:rPr>
          <w:rFonts w:ascii="Times New Roman" w:hAnsi="Times New Roman"/>
          <w:color w:val="000000"/>
        </w:rPr>
        <w:t>66 6</w:t>
      </w:r>
      <w:r w:rsidR="00B4253B">
        <w:rPr>
          <w:rFonts w:ascii="Times New Roman" w:hAnsi="Times New Roman"/>
          <w:color w:val="000000"/>
        </w:rPr>
        <w:t>00</w:t>
      </w:r>
      <w:r w:rsidR="00413ECE">
        <w:rPr>
          <w:rFonts w:ascii="Times New Roman" w:hAnsi="Times New Roman"/>
          <w:color w:val="000000"/>
        </w:rPr>
        <w:t xml:space="preserve">,00 </w:t>
      </w:r>
      <w:r w:rsidRPr="0001081F">
        <w:rPr>
          <w:rFonts w:ascii="Times New Roman" w:hAnsi="Times New Roman"/>
          <w:color w:val="000000"/>
        </w:rPr>
        <w:t>zł</w:t>
      </w:r>
      <w:r w:rsidR="0001081F">
        <w:rPr>
          <w:rFonts w:ascii="Times New Roman" w:hAnsi="Times New Roman"/>
          <w:color w:val="000000"/>
        </w:rPr>
        <w:t xml:space="preserve"> </w:t>
      </w:r>
      <w:r w:rsidR="0001081F" w:rsidRPr="0001081F">
        <w:rPr>
          <w:rFonts w:ascii="Times New Roman" w:hAnsi="Times New Roman"/>
          <w:color w:val="000000"/>
        </w:rPr>
        <w:tab/>
      </w:r>
    </w:p>
    <w:p w14:paraId="29F3A31E" w14:textId="33EDC753" w:rsidR="00DC4FCD" w:rsidRPr="0001081F" w:rsidRDefault="00DC4FCD" w:rsidP="00143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01081F">
        <w:rPr>
          <w:rFonts w:ascii="Times New Roman" w:hAnsi="Times New Roman"/>
          <w:color w:val="000000"/>
        </w:rPr>
        <w:t>Wkład własny</w:t>
      </w:r>
      <w:r w:rsidR="005C5F6A">
        <w:rPr>
          <w:rFonts w:ascii="Times New Roman" w:hAnsi="Times New Roman"/>
          <w:color w:val="000000"/>
        </w:rPr>
        <w:t xml:space="preserve">: </w:t>
      </w:r>
      <w:r w:rsidR="00FD0366">
        <w:rPr>
          <w:rFonts w:ascii="Times New Roman" w:hAnsi="Times New Roman"/>
          <w:color w:val="000000"/>
        </w:rPr>
        <w:t>3 400</w:t>
      </w:r>
      <w:r w:rsidR="00413ECE">
        <w:rPr>
          <w:rFonts w:ascii="Times New Roman" w:hAnsi="Times New Roman"/>
          <w:color w:val="000000"/>
        </w:rPr>
        <w:t>,00</w:t>
      </w:r>
      <w:r w:rsidRPr="0001081F">
        <w:rPr>
          <w:rFonts w:ascii="Times New Roman" w:hAnsi="Times New Roman"/>
          <w:color w:val="000000"/>
        </w:rPr>
        <w:t xml:space="preserve"> zł</w:t>
      </w:r>
    </w:p>
    <w:p w14:paraId="4F3786C7" w14:textId="3460E604" w:rsidR="00143954" w:rsidRPr="0001081F" w:rsidRDefault="00143954" w:rsidP="00143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B12BEE6" w14:textId="77777777" w:rsidR="00DC4FCD" w:rsidRPr="0001081F" w:rsidRDefault="00DC4FCD" w:rsidP="001439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bCs/>
          <w:color w:val="000000"/>
          <w:u w:val="single"/>
        </w:rPr>
      </w:pPr>
    </w:p>
    <w:p w14:paraId="3D6625F2" w14:textId="2C402590" w:rsidR="00143954" w:rsidRPr="0001081F" w:rsidRDefault="00143954" w:rsidP="001439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highlight w:val="white"/>
        </w:rPr>
      </w:pPr>
      <w:r w:rsidRPr="0001081F">
        <w:rPr>
          <w:rFonts w:ascii="Times New Roman" w:hAnsi="Times New Roman"/>
          <w:b/>
          <w:bCs/>
          <w:color w:val="000000"/>
          <w:u w:val="single"/>
        </w:rPr>
        <w:t xml:space="preserve">Okres realizacji: </w:t>
      </w:r>
      <w:r w:rsidR="00B4253B">
        <w:rPr>
          <w:rFonts w:ascii="Times New Roman" w:hAnsi="Times New Roman"/>
          <w:color w:val="000000"/>
        </w:rPr>
        <w:t>wrzesień</w:t>
      </w:r>
      <w:r w:rsidR="00DC4FCD" w:rsidRPr="0001081F">
        <w:rPr>
          <w:rFonts w:ascii="Times New Roman" w:hAnsi="Times New Roman"/>
          <w:color w:val="000000"/>
        </w:rPr>
        <w:t xml:space="preserve"> 2024</w:t>
      </w:r>
      <w:r w:rsidRPr="0001081F">
        <w:rPr>
          <w:rFonts w:ascii="Times New Roman" w:hAnsi="Times New Roman"/>
          <w:color w:val="000000"/>
        </w:rPr>
        <w:t xml:space="preserve"> r. –</w:t>
      </w:r>
      <w:r w:rsidR="00312062">
        <w:rPr>
          <w:rFonts w:ascii="Times New Roman" w:hAnsi="Times New Roman"/>
          <w:color w:val="000000"/>
        </w:rPr>
        <w:t xml:space="preserve"> </w:t>
      </w:r>
      <w:r w:rsidR="00504124">
        <w:rPr>
          <w:rFonts w:ascii="Times New Roman" w:hAnsi="Times New Roman"/>
          <w:color w:val="000000"/>
        </w:rPr>
        <w:t>październik</w:t>
      </w:r>
      <w:r w:rsidR="00DC4FCD" w:rsidRPr="0001081F">
        <w:rPr>
          <w:rFonts w:ascii="Times New Roman" w:hAnsi="Times New Roman"/>
          <w:color w:val="000000"/>
        </w:rPr>
        <w:t xml:space="preserve"> </w:t>
      </w:r>
      <w:r w:rsidRPr="0001081F">
        <w:rPr>
          <w:rFonts w:ascii="Times New Roman" w:hAnsi="Times New Roman"/>
          <w:color w:val="000000"/>
        </w:rPr>
        <w:t>202</w:t>
      </w:r>
      <w:r w:rsidR="00504124">
        <w:rPr>
          <w:rFonts w:ascii="Times New Roman" w:hAnsi="Times New Roman"/>
          <w:color w:val="000000"/>
        </w:rPr>
        <w:t>5</w:t>
      </w:r>
      <w:r w:rsidRPr="0001081F">
        <w:rPr>
          <w:rFonts w:ascii="Times New Roman" w:hAnsi="Times New Roman"/>
          <w:color w:val="000000"/>
        </w:rPr>
        <w:t xml:space="preserve"> r.</w:t>
      </w:r>
    </w:p>
    <w:p w14:paraId="06E6471B" w14:textId="77777777" w:rsidR="00DC4FCD" w:rsidRPr="0001081F" w:rsidRDefault="00DC4FCD" w:rsidP="000108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  <w:highlight w:val="white"/>
        </w:rPr>
      </w:pPr>
    </w:p>
    <w:p w14:paraId="75D62954" w14:textId="7311A4A5" w:rsidR="00986C6F" w:rsidRPr="0001081F" w:rsidRDefault="00143954" w:rsidP="0014395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/>
          <w:sz w:val="24"/>
          <w:szCs w:val="24"/>
        </w:rPr>
      </w:pPr>
      <w:r w:rsidRPr="0001081F">
        <w:rPr>
          <w:rFonts w:ascii="Times New Roman" w:hAnsi="Times New Roman"/>
          <w:sz w:val="24"/>
          <w:szCs w:val="24"/>
          <w:highlight w:val="white"/>
        </w:rPr>
        <w:t>PROJEKT REALIZOWANY</w:t>
      </w:r>
    </w:p>
    <w:sectPr w:rsidR="00986C6F" w:rsidRPr="000108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D2B0" w14:textId="77777777" w:rsidR="00A40E5E" w:rsidRDefault="00A40E5E" w:rsidP="00143954">
      <w:pPr>
        <w:spacing w:after="0" w:line="240" w:lineRule="auto"/>
      </w:pPr>
      <w:r>
        <w:separator/>
      </w:r>
    </w:p>
  </w:endnote>
  <w:endnote w:type="continuationSeparator" w:id="0">
    <w:p w14:paraId="5D41B21D" w14:textId="77777777" w:rsidR="00A40E5E" w:rsidRDefault="00A40E5E" w:rsidP="0014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5A60" w14:textId="77777777" w:rsidR="00A40E5E" w:rsidRDefault="00A40E5E" w:rsidP="00143954">
      <w:pPr>
        <w:spacing w:after="0" w:line="240" w:lineRule="auto"/>
      </w:pPr>
      <w:r>
        <w:separator/>
      </w:r>
    </w:p>
  </w:footnote>
  <w:footnote w:type="continuationSeparator" w:id="0">
    <w:p w14:paraId="4EB87C3A" w14:textId="77777777" w:rsidR="00A40E5E" w:rsidRDefault="00A40E5E" w:rsidP="0014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063D" w14:textId="041CAB79" w:rsidR="00143954" w:rsidRPr="0001081F" w:rsidRDefault="0001081F" w:rsidP="0001081F">
    <w:pPr>
      <w:spacing w:after="0"/>
      <w:jc w:val="both"/>
      <w:rPr>
        <w:rFonts w:ascii="Times New Roman" w:eastAsia="Gungsuh" w:hAnsi="Times New Roman"/>
        <w:b/>
        <w:sz w:val="24"/>
        <w:szCs w:val="24"/>
        <w:u w:val="single"/>
      </w:rPr>
    </w:pPr>
    <w:r w:rsidRPr="006555E2">
      <w:rPr>
        <w:rFonts w:ascii="Times New Roman" w:hAnsi="Times New Roman"/>
        <w:b/>
        <w:noProof/>
        <w:color w:val="006666"/>
        <w:sz w:val="24"/>
        <w:szCs w:val="24"/>
      </w:rPr>
      <w:drawing>
        <wp:anchor distT="0" distB="0" distL="114300" distR="114300" simplePos="0" relativeHeight="251660288" behindDoc="1" locked="0" layoutInCell="1" allowOverlap="1" wp14:anchorId="1D96FAA4" wp14:editId="33B6BA7A">
          <wp:simplePos x="0" y="0"/>
          <wp:positionH relativeFrom="margin">
            <wp:posOffset>4196080</wp:posOffset>
          </wp:positionH>
          <wp:positionV relativeFrom="paragraph">
            <wp:posOffset>-278130</wp:posOffset>
          </wp:positionV>
          <wp:extent cx="822960" cy="514350"/>
          <wp:effectExtent l="0" t="0" r="0" b="0"/>
          <wp:wrapSquare wrapText="bothSides"/>
          <wp:docPr id="810840469" name="Obraz 810840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k-logo-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5E2">
      <w:rPr>
        <w:rFonts w:ascii="Times New Roman" w:hAnsi="Times New Roman"/>
        <w:b/>
        <w:noProof/>
        <w:color w:val="006666"/>
        <w:sz w:val="24"/>
        <w:szCs w:val="24"/>
      </w:rPr>
      <w:drawing>
        <wp:anchor distT="0" distB="0" distL="114300" distR="114300" simplePos="0" relativeHeight="251659264" behindDoc="1" locked="0" layoutInCell="1" allowOverlap="1" wp14:anchorId="0EF158FF" wp14:editId="5CDDEC00">
          <wp:simplePos x="0" y="0"/>
          <wp:positionH relativeFrom="margin">
            <wp:posOffset>452755</wp:posOffset>
          </wp:positionH>
          <wp:positionV relativeFrom="paragraph">
            <wp:posOffset>-228600</wp:posOffset>
          </wp:positionV>
          <wp:extent cx="1057910" cy="371475"/>
          <wp:effectExtent l="0" t="0" r="8890" b="9525"/>
          <wp:wrapSquare wrapText="bothSides"/>
          <wp:docPr id="1568359419" name="Obraz 1568359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lad_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5E2">
      <w:rPr>
        <w:rFonts w:ascii="Times New Roman" w:hAnsi="Times New Roman"/>
        <w:b/>
        <w:noProof/>
        <w:color w:val="006666"/>
        <w:sz w:val="24"/>
        <w:szCs w:val="24"/>
      </w:rPr>
      <w:drawing>
        <wp:anchor distT="0" distB="0" distL="114300" distR="114300" simplePos="0" relativeHeight="251661312" behindDoc="0" locked="0" layoutInCell="1" allowOverlap="1" wp14:anchorId="4401B5D4" wp14:editId="195FA53D">
          <wp:simplePos x="0" y="0"/>
          <wp:positionH relativeFrom="column">
            <wp:posOffset>2186305</wp:posOffset>
          </wp:positionH>
          <wp:positionV relativeFrom="paragraph">
            <wp:posOffset>-230505</wp:posOffset>
          </wp:positionV>
          <wp:extent cx="1234440" cy="413385"/>
          <wp:effectExtent l="0" t="0" r="3810" b="5715"/>
          <wp:wrapSquare wrapText="bothSides"/>
          <wp:docPr id="946361235" name="Obraz 946361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3954" w:rsidRPr="006555E2">
      <w:rPr>
        <w:rFonts w:ascii="Times New Roman" w:hAnsi="Times New Roman"/>
        <w:b/>
        <w:color w:val="006666"/>
        <w:sz w:val="24"/>
        <w:szCs w:val="24"/>
      </w:rPr>
      <w:tab/>
    </w:r>
    <w:r w:rsidR="00143954" w:rsidRPr="006555E2">
      <w:rPr>
        <w:rFonts w:ascii="Times New Roman" w:hAnsi="Times New Roman"/>
        <w:b/>
        <w:color w:val="006666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6B9"/>
    <w:multiLevelType w:val="hybridMultilevel"/>
    <w:tmpl w:val="1BD298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4F6A2D"/>
    <w:multiLevelType w:val="hybridMultilevel"/>
    <w:tmpl w:val="E00E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246B"/>
    <w:multiLevelType w:val="hybridMultilevel"/>
    <w:tmpl w:val="C3E6D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F38C4"/>
    <w:multiLevelType w:val="hybridMultilevel"/>
    <w:tmpl w:val="AF7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F5AFB"/>
    <w:multiLevelType w:val="hybridMultilevel"/>
    <w:tmpl w:val="1C346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F2371"/>
    <w:multiLevelType w:val="hybridMultilevel"/>
    <w:tmpl w:val="DDB044D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93684585">
    <w:abstractNumId w:val="3"/>
  </w:num>
  <w:num w:numId="2" w16cid:durableId="49306309">
    <w:abstractNumId w:val="4"/>
  </w:num>
  <w:num w:numId="3" w16cid:durableId="133261922">
    <w:abstractNumId w:val="0"/>
  </w:num>
  <w:num w:numId="4" w16cid:durableId="117258734">
    <w:abstractNumId w:val="5"/>
  </w:num>
  <w:num w:numId="5" w16cid:durableId="1253464589">
    <w:abstractNumId w:val="1"/>
  </w:num>
  <w:num w:numId="6" w16cid:durableId="167726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54"/>
    <w:rsid w:val="0001081F"/>
    <w:rsid w:val="000D07EB"/>
    <w:rsid w:val="00143954"/>
    <w:rsid w:val="00241199"/>
    <w:rsid w:val="00312062"/>
    <w:rsid w:val="003A2742"/>
    <w:rsid w:val="003F1EA9"/>
    <w:rsid w:val="00413ECE"/>
    <w:rsid w:val="00504124"/>
    <w:rsid w:val="005C5F6A"/>
    <w:rsid w:val="007A1DF7"/>
    <w:rsid w:val="007F4124"/>
    <w:rsid w:val="00986C6F"/>
    <w:rsid w:val="009B3025"/>
    <w:rsid w:val="00A40E5E"/>
    <w:rsid w:val="00B4253B"/>
    <w:rsid w:val="00B435B6"/>
    <w:rsid w:val="00C6312C"/>
    <w:rsid w:val="00D47029"/>
    <w:rsid w:val="00DC4FCD"/>
    <w:rsid w:val="00F559CD"/>
    <w:rsid w:val="00F643EA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0A47"/>
  <w15:chartTrackingRefBased/>
  <w15:docId w15:val="{40EFC673-A667-4849-AB21-E692E4CE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3954"/>
    <w:pPr>
      <w:spacing w:after="160" w:line="256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kapitzlistZnak">
    <w:name w:val="Akapit z listą Znak"/>
    <w:basedOn w:val="Domylnaczcionkaakapitu"/>
    <w:link w:val="Akapitzlist"/>
    <w:locked/>
    <w:rsid w:val="00143954"/>
    <w:rPr>
      <w:rFonts w:ascii="Times New Roman" w:hAnsi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4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5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5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Marta Kruszylowicz</cp:lastModifiedBy>
  <cp:revision>5</cp:revision>
  <cp:lastPrinted>2025-01-15T07:09:00Z</cp:lastPrinted>
  <dcterms:created xsi:type="dcterms:W3CDTF">2024-12-30T08:33:00Z</dcterms:created>
  <dcterms:modified xsi:type="dcterms:W3CDTF">2025-01-15T11:07:00Z</dcterms:modified>
</cp:coreProperties>
</file>